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612" w:type="dxa"/>
        <w:tblLook w:val="0000" w:firstRow="0" w:lastRow="0" w:firstColumn="0" w:lastColumn="0" w:noHBand="0" w:noVBand="0"/>
      </w:tblPr>
      <w:tblGrid>
        <w:gridCol w:w="3960"/>
        <w:gridCol w:w="6120"/>
      </w:tblGrid>
      <w:tr w:rsidR="00E43B24">
        <w:tblPrEx>
          <w:tblCellMar>
            <w:top w:w="0" w:type="dxa"/>
            <w:bottom w:w="0" w:type="dxa"/>
          </w:tblCellMar>
        </w:tblPrEx>
        <w:trPr>
          <w:trHeight w:val="1077"/>
        </w:trPr>
        <w:tc>
          <w:tcPr>
            <w:tcW w:w="3960" w:type="dxa"/>
            <w:tcBorders>
              <w:bottom w:val="single" w:sz="4" w:space="0" w:color="auto"/>
            </w:tcBorders>
          </w:tcPr>
          <w:p w:rsidR="00E43B24" w:rsidRDefault="00B64E27">
            <w:r>
              <w:rPr>
                <w:noProof/>
              </w:rPr>
              <w:drawing>
                <wp:inline distT="0" distB="0" distL="0" distR="0">
                  <wp:extent cx="1371600" cy="1371600"/>
                  <wp:effectExtent l="0" t="0" r="0" b="0"/>
                  <wp:docPr id="1" name="Picture 1" descr="skyline_sky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line_skyb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6120" w:type="dxa"/>
            <w:tcBorders>
              <w:bottom w:val="single" w:sz="4" w:space="0" w:color="auto"/>
            </w:tcBorders>
          </w:tcPr>
          <w:p w:rsidR="00554199" w:rsidRPr="00554199" w:rsidRDefault="00554199" w:rsidP="00554199">
            <w:pPr>
              <w:spacing w:line="360" w:lineRule="auto"/>
              <w:jc w:val="right"/>
              <w:rPr>
                <w:rFonts w:ascii="Arial" w:hAnsi="Arial" w:cs="Arial"/>
                <w:sz w:val="18"/>
                <w:szCs w:val="18"/>
              </w:rPr>
            </w:pPr>
          </w:p>
          <w:p w:rsidR="00E43B24" w:rsidRPr="00554199" w:rsidRDefault="00E43B24" w:rsidP="00554199">
            <w:pPr>
              <w:spacing w:line="360" w:lineRule="auto"/>
              <w:jc w:val="right"/>
              <w:rPr>
                <w:rFonts w:ascii="Arial" w:hAnsi="Arial" w:cs="Arial"/>
                <w:sz w:val="18"/>
                <w:szCs w:val="18"/>
              </w:rPr>
            </w:pPr>
            <w:r w:rsidRPr="00554199">
              <w:rPr>
                <w:rFonts w:ascii="Arial" w:hAnsi="Arial" w:cs="Arial"/>
                <w:sz w:val="18"/>
                <w:szCs w:val="18"/>
              </w:rPr>
              <w:t xml:space="preserve">Post Office Box 759 • </w:t>
            </w:r>
            <w:smartTag w:uri="urn:schemas-microsoft-com:office:smarttags" w:element="Street">
              <w:smartTag w:uri="urn:schemas-microsoft-com:office:smarttags" w:element="address">
                <w:r w:rsidRPr="00554199">
                  <w:rPr>
                    <w:rFonts w:ascii="Arial" w:hAnsi="Arial" w:cs="Arial"/>
                    <w:sz w:val="18"/>
                    <w:szCs w:val="18"/>
                  </w:rPr>
                  <w:t>1200 NC Hwy</w:t>
                </w:r>
              </w:smartTag>
            </w:smartTag>
            <w:r w:rsidRPr="00554199">
              <w:rPr>
                <w:rFonts w:ascii="Arial" w:hAnsi="Arial" w:cs="Arial"/>
                <w:sz w:val="18"/>
                <w:szCs w:val="18"/>
              </w:rPr>
              <w:t xml:space="preserve"> 194 North</w:t>
            </w:r>
          </w:p>
          <w:p w:rsidR="00E43B24" w:rsidRPr="00554199" w:rsidRDefault="00E43B24" w:rsidP="00554199">
            <w:pPr>
              <w:spacing w:line="360" w:lineRule="auto"/>
              <w:jc w:val="right"/>
              <w:rPr>
                <w:rFonts w:ascii="Arial" w:hAnsi="Arial" w:cs="Arial"/>
                <w:sz w:val="18"/>
                <w:szCs w:val="18"/>
              </w:rPr>
            </w:pPr>
            <w:r w:rsidRPr="00554199">
              <w:rPr>
                <w:rFonts w:ascii="Arial" w:hAnsi="Arial" w:cs="Arial"/>
                <w:sz w:val="18"/>
                <w:szCs w:val="18"/>
              </w:rPr>
              <w:t xml:space="preserve">West </w:t>
            </w:r>
            <w:smartTag w:uri="urn:schemas-microsoft-com:office:smarttags" w:element="place">
              <w:smartTag w:uri="urn:schemas-microsoft-com:office:smarttags" w:element="City">
                <w:r w:rsidRPr="00554199">
                  <w:rPr>
                    <w:rFonts w:ascii="Arial" w:hAnsi="Arial" w:cs="Arial"/>
                    <w:sz w:val="18"/>
                    <w:szCs w:val="18"/>
                  </w:rPr>
                  <w:t>Jefferson</w:t>
                </w:r>
              </w:smartTag>
              <w:r w:rsidRPr="00554199">
                <w:rPr>
                  <w:rFonts w:ascii="Arial" w:hAnsi="Arial" w:cs="Arial"/>
                  <w:sz w:val="18"/>
                  <w:szCs w:val="18"/>
                </w:rPr>
                <w:t xml:space="preserve">, </w:t>
              </w:r>
              <w:smartTag w:uri="urn:schemas-microsoft-com:office:smarttags" w:element="State">
                <w:r w:rsidRPr="00554199">
                  <w:rPr>
                    <w:rFonts w:ascii="Arial" w:hAnsi="Arial" w:cs="Arial"/>
                    <w:sz w:val="18"/>
                    <w:szCs w:val="18"/>
                  </w:rPr>
                  <w:t>North Carolina</w:t>
                </w:r>
              </w:smartTag>
              <w:r w:rsidRPr="00554199">
                <w:rPr>
                  <w:rFonts w:ascii="Arial" w:hAnsi="Arial" w:cs="Arial"/>
                  <w:sz w:val="18"/>
                  <w:szCs w:val="18"/>
                </w:rPr>
                <w:t xml:space="preserve"> </w:t>
              </w:r>
              <w:smartTag w:uri="urn:schemas-microsoft-com:office:smarttags" w:element="PostalCode">
                <w:r w:rsidRPr="00554199">
                  <w:rPr>
                    <w:rFonts w:ascii="Arial" w:hAnsi="Arial" w:cs="Arial"/>
                    <w:sz w:val="18"/>
                    <w:szCs w:val="18"/>
                  </w:rPr>
                  <w:t>28694</w:t>
                </w:r>
              </w:smartTag>
            </w:smartTag>
          </w:p>
          <w:p w:rsidR="00E43B24" w:rsidRPr="00554199" w:rsidRDefault="00E43B24" w:rsidP="00554199">
            <w:pPr>
              <w:spacing w:line="360" w:lineRule="auto"/>
              <w:jc w:val="right"/>
              <w:rPr>
                <w:rFonts w:ascii="Arial" w:hAnsi="Arial" w:cs="Arial"/>
                <w:sz w:val="18"/>
                <w:szCs w:val="18"/>
              </w:rPr>
            </w:pPr>
            <w:r w:rsidRPr="00554199">
              <w:rPr>
                <w:rFonts w:ascii="Arial" w:hAnsi="Arial" w:cs="Arial"/>
                <w:sz w:val="18"/>
                <w:szCs w:val="18"/>
              </w:rPr>
              <w:t>(336) 877-3111 phone</w:t>
            </w:r>
          </w:p>
          <w:p w:rsidR="00E43B24" w:rsidRPr="00554199" w:rsidRDefault="004065D8" w:rsidP="00554199">
            <w:pPr>
              <w:spacing w:line="360" w:lineRule="auto"/>
              <w:jc w:val="right"/>
              <w:rPr>
                <w:rFonts w:ascii="Arial" w:hAnsi="Arial" w:cs="Arial"/>
                <w:sz w:val="18"/>
                <w:szCs w:val="18"/>
              </w:rPr>
            </w:pPr>
            <w:r>
              <w:rPr>
                <w:rFonts w:ascii="Arial" w:hAnsi="Arial" w:cs="Arial"/>
                <w:sz w:val="18"/>
                <w:szCs w:val="18"/>
              </w:rPr>
              <w:t>(800) 759-222</w:t>
            </w:r>
            <w:r w:rsidR="00E43B24" w:rsidRPr="00554199">
              <w:rPr>
                <w:rFonts w:ascii="Arial" w:hAnsi="Arial" w:cs="Arial"/>
                <w:sz w:val="18"/>
                <w:szCs w:val="18"/>
              </w:rPr>
              <w:t>6 toll free • (336) 877-2020 fax</w:t>
            </w:r>
          </w:p>
          <w:p w:rsidR="00E43B24" w:rsidRPr="00554199" w:rsidRDefault="00DF7171" w:rsidP="00554199">
            <w:pPr>
              <w:spacing w:line="360" w:lineRule="auto"/>
              <w:jc w:val="right"/>
              <w:rPr>
                <w:rFonts w:ascii="Arial" w:hAnsi="Arial" w:cs="Arial"/>
                <w:sz w:val="20"/>
                <w:szCs w:val="20"/>
              </w:rPr>
            </w:pPr>
            <w:r w:rsidRPr="00DF7171">
              <w:rPr>
                <w:rFonts w:ascii="Arial" w:hAnsi="Arial" w:cs="Arial"/>
                <w:sz w:val="18"/>
                <w:szCs w:val="18"/>
              </w:rPr>
              <w:t>www.skyline.org</w:t>
            </w:r>
            <w:r>
              <w:rPr>
                <w:rFonts w:ascii="Arial" w:hAnsi="Arial" w:cs="Arial"/>
                <w:sz w:val="18"/>
                <w:szCs w:val="18"/>
              </w:rPr>
              <w:t xml:space="preserve"> </w:t>
            </w:r>
            <w:r w:rsidRPr="00554199">
              <w:rPr>
                <w:rFonts w:ascii="Arial" w:hAnsi="Arial" w:cs="Arial"/>
                <w:sz w:val="18"/>
                <w:szCs w:val="18"/>
              </w:rPr>
              <w:t xml:space="preserve"> • </w:t>
            </w:r>
            <w:r>
              <w:rPr>
                <w:rFonts w:ascii="Arial" w:hAnsi="Arial" w:cs="Arial"/>
                <w:sz w:val="18"/>
                <w:szCs w:val="18"/>
              </w:rPr>
              <w:t xml:space="preserve"> www.skybest.com</w:t>
            </w:r>
            <w:r w:rsidRPr="00554199">
              <w:rPr>
                <w:rFonts w:ascii="Arial" w:hAnsi="Arial" w:cs="Arial"/>
                <w:sz w:val="18"/>
                <w:szCs w:val="18"/>
              </w:rPr>
              <w:t xml:space="preserve"> </w:t>
            </w:r>
            <w:r>
              <w:rPr>
                <w:rFonts w:ascii="Arial" w:hAnsi="Arial" w:cs="Arial"/>
                <w:sz w:val="18"/>
                <w:szCs w:val="18"/>
              </w:rPr>
              <w:t xml:space="preserve"> </w:t>
            </w:r>
          </w:p>
        </w:tc>
      </w:tr>
    </w:tbl>
    <w:p w:rsidR="00E43B24" w:rsidRDefault="00CF2CCB" w:rsidP="000C2882">
      <w:pPr>
        <w:ind w:left="-720" w:right="-720"/>
      </w:pPr>
      <w:r>
        <w:tab/>
      </w:r>
    </w:p>
    <w:p w:rsidR="00CF2CCB" w:rsidRPr="006259AF" w:rsidRDefault="00755565" w:rsidP="007229E7">
      <w:pPr>
        <w:ind w:left="-720" w:right="-720"/>
        <w:jc w:val="center"/>
        <w:rPr>
          <w:rFonts w:ascii="Calibri" w:hAnsi="Calibri" w:cs="Calibri"/>
        </w:rPr>
      </w:pPr>
      <w:r>
        <w:rPr>
          <w:rFonts w:ascii="Calibri" w:hAnsi="Calibri" w:cs="Calibri"/>
        </w:rPr>
        <w:t>June 28</w:t>
      </w:r>
      <w:r w:rsidR="00B64E27">
        <w:rPr>
          <w:rFonts w:ascii="Calibri" w:hAnsi="Calibri" w:cs="Calibri"/>
        </w:rPr>
        <w:t>, 2018</w:t>
      </w:r>
    </w:p>
    <w:p w:rsidR="00CF2CCB" w:rsidRPr="006259AF" w:rsidRDefault="00CF2CCB" w:rsidP="000C2882">
      <w:pPr>
        <w:ind w:left="-720" w:right="-720"/>
        <w:rPr>
          <w:rFonts w:ascii="Calibri" w:hAnsi="Calibri" w:cs="Calibri"/>
        </w:rPr>
      </w:pPr>
    </w:p>
    <w:p w:rsidR="00CF2CCB" w:rsidRPr="006259AF" w:rsidRDefault="00CF2CCB" w:rsidP="00CF2CCB">
      <w:pPr>
        <w:autoSpaceDE w:val="0"/>
        <w:autoSpaceDN w:val="0"/>
        <w:adjustRightInd w:val="0"/>
        <w:rPr>
          <w:rFonts w:ascii="Calibri" w:hAnsi="Calibri" w:cs="Calibri"/>
          <w:sz w:val="22"/>
          <w:szCs w:val="22"/>
        </w:rPr>
      </w:pPr>
      <w:r w:rsidRPr="006259AF">
        <w:rPr>
          <w:rFonts w:ascii="Calibri" w:hAnsi="Calibri" w:cs="Calibri"/>
          <w:sz w:val="28"/>
          <w:szCs w:val="28"/>
        </w:rPr>
        <w:tab/>
      </w:r>
      <w:r w:rsidRPr="006259AF">
        <w:rPr>
          <w:rFonts w:ascii="Calibri" w:hAnsi="Calibri" w:cs="Calibri"/>
          <w:sz w:val="28"/>
          <w:szCs w:val="28"/>
        </w:rPr>
        <w:tab/>
      </w:r>
      <w:r w:rsidRPr="006259AF">
        <w:rPr>
          <w:rFonts w:ascii="Calibri" w:hAnsi="Calibri" w:cs="Calibri"/>
          <w:sz w:val="28"/>
          <w:szCs w:val="28"/>
        </w:rPr>
        <w:tab/>
      </w:r>
      <w:r w:rsidRPr="006259AF">
        <w:rPr>
          <w:rFonts w:ascii="Calibri" w:hAnsi="Calibri" w:cs="Calibri"/>
          <w:sz w:val="28"/>
          <w:szCs w:val="28"/>
        </w:rPr>
        <w:tab/>
      </w:r>
      <w:r w:rsidRPr="006259AF">
        <w:rPr>
          <w:rFonts w:ascii="Calibri" w:hAnsi="Calibri" w:cs="Calibri"/>
          <w:sz w:val="28"/>
          <w:szCs w:val="28"/>
        </w:rPr>
        <w:tab/>
      </w:r>
      <w:r w:rsidRPr="006259AF">
        <w:rPr>
          <w:rFonts w:ascii="Calibri" w:hAnsi="Calibri" w:cs="Calibri"/>
          <w:sz w:val="22"/>
          <w:szCs w:val="22"/>
        </w:rPr>
        <w:t>FOR RELEASE</w:t>
      </w:r>
      <w:r w:rsidR="00B64E27">
        <w:rPr>
          <w:rFonts w:ascii="Calibri" w:hAnsi="Calibri" w:cs="Calibri"/>
          <w:sz w:val="22"/>
          <w:szCs w:val="22"/>
        </w:rPr>
        <w:t>:  July 1, 2018</w:t>
      </w:r>
    </w:p>
    <w:p w:rsidR="00CF2CCB" w:rsidRPr="006259AF" w:rsidRDefault="00CF2CCB" w:rsidP="00CF2CCB">
      <w:pPr>
        <w:autoSpaceDE w:val="0"/>
        <w:autoSpaceDN w:val="0"/>
        <w:adjustRightInd w:val="0"/>
        <w:rPr>
          <w:rFonts w:ascii="Calibri" w:hAnsi="Calibri" w:cs="Calibri"/>
          <w:sz w:val="22"/>
          <w:szCs w:val="22"/>
        </w:rPr>
      </w:pPr>
      <w:r w:rsidRPr="006259AF">
        <w:rPr>
          <w:rFonts w:ascii="Calibri" w:hAnsi="Calibri" w:cs="Calibri"/>
          <w:sz w:val="22"/>
          <w:szCs w:val="22"/>
        </w:rPr>
        <w:tab/>
      </w:r>
      <w:r w:rsidRPr="006259AF">
        <w:rPr>
          <w:rFonts w:ascii="Calibri" w:hAnsi="Calibri" w:cs="Calibri"/>
          <w:sz w:val="22"/>
          <w:szCs w:val="22"/>
        </w:rPr>
        <w:tab/>
      </w:r>
      <w:r w:rsidRPr="006259AF">
        <w:rPr>
          <w:rFonts w:ascii="Calibri" w:hAnsi="Calibri" w:cs="Calibri"/>
          <w:sz w:val="22"/>
          <w:szCs w:val="22"/>
        </w:rPr>
        <w:tab/>
      </w:r>
      <w:r w:rsidRPr="006259AF">
        <w:rPr>
          <w:rFonts w:ascii="Calibri" w:hAnsi="Calibri" w:cs="Calibri"/>
          <w:sz w:val="22"/>
          <w:szCs w:val="22"/>
        </w:rPr>
        <w:tab/>
      </w:r>
      <w:r w:rsidRPr="006259AF">
        <w:rPr>
          <w:rFonts w:ascii="Calibri" w:hAnsi="Calibri" w:cs="Calibri"/>
          <w:sz w:val="22"/>
          <w:szCs w:val="22"/>
        </w:rPr>
        <w:tab/>
        <w:t>Contact:</w:t>
      </w:r>
    </w:p>
    <w:p w:rsidR="00CF2CCB" w:rsidRPr="006259AF" w:rsidRDefault="00CF2CCB" w:rsidP="00CF2CCB">
      <w:pPr>
        <w:autoSpaceDE w:val="0"/>
        <w:autoSpaceDN w:val="0"/>
        <w:adjustRightInd w:val="0"/>
        <w:rPr>
          <w:rFonts w:ascii="Calibri" w:hAnsi="Calibri" w:cs="Calibri"/>
          <w:sz w:val="22"/>
          <w:szCs w:val="22"/>
        </w:rPr>
      </w:pPr>
      <w:r w:rsidRPr="006259AF">
        <w:rPr>
          <w:rFonts w:ascii="Calibri" w:hAnsi="Calibri" w:cs="Calibri"/>
          <w:sz w:val="22"/>
          <w:szCs w:val="22"/>
        </w:rPr>
        <w:tab/>
      </w:r>
      <w:r w:rsidRPr="006259AF">
        <w:rPr>
          <w:rFonts w:ascii="Calibri" w:hAnsi="Calibri" w:cs="Calibri"/>
          <w:sz w:val="22"/>
          <w:szCs w:val="22"/>
        </w:rPr>
        <w:tab/>
      </w:r>
      <w:r w:rsidRPr="006259AF">
        <w:rPr>
          <w:rFonts w:ascii="Calibri" w:hAnsi="Calibri" w:cs="Calibri"/>
          <w:sz w:val="22"/>
          <w:szCs w:val="22"/>
        </w:rPr>
        <w:tab/>
      </w:r>
      <w:r w:rsidRPr="006259AF">
        <w:rPr>
          <w:rFonts w:ascii="Calibri" w:hAnsi="Calibri" w:cs="Calibri"/>
          <w:sz w:val="22"/>
          <w:szCs w:val="22"/>
        </w:rPr>
        <w:tab/>
      </w:r>
      <w:r w:rsidRPr="006259AF">
        <w:rPr>
          <w:rFonts w:ascii="Calibri" w:hAnsi="Calibri" w:cs="Calibri"/>
          <w:sz w:val="22"/>
          <w:szCs w:val="22"/>
        </w:rPr>
        <w:tab/>
        <w:t>Karen P. Powell, Public Relations Administrator</w:t>
      </w:r>
    </w:p>
    <w:p w:rsidR="00CF2CCB" w:rsidRPr="006259AF" w:rsidRDefault="00CF2CCB" w:rsidP="00CF2CCB">
      <w:pPr>
        <w:autoSpaceDE w:val="0"/>
        <w:autoSpaceDN w:val="0"/>
        <w:adjustRightInd w:val="0"/>
        <w:ind w:left="2880" w:firstLine="720"/>
        <w:rPr>
          <w:rFonts w:ascii="Calibri" w:hAnsi="Calibri" w:cs="Calibri"/>
          <w:sz w:val="22"/>
          <w:szCs w:val="22"/>
        </w:rPr>
      </w:pPr>
      <w:hyperlink r:id="rId6" w:history="1">
        <w:r w:rsidRPr="006259AF">
          <w:rPr>
            <w:rStyle w:val="Hyperlink"/>
            <w:rFonts w:ascii="Calibri" w:hAnsi="Calibri" w:cs="Calibri"/>
            <w:sz w:val="22"/>
            <w:szCs w:val="22"/>
          </w:rPr>
          <w:t>Karen.powell@skyline.org</w:t>
        </w:r>
      </w:hyperlink>
      <w:r w:rsidRPr="006259AF">
        <w:rPr>
          <w:rFonts w:ascii="Calibri" w:hAnsi="Calibri" w:cs="Calibri"/>
          <w:sz w:val="22"/>
          <w:szCs w:val="22"/>
        </w:rPr>
        <w:t>; 336-876-6117</w:t>
      </w:r>
    </w:p>
    <w:p w:rsidR="00CF2CCB" w:rsidRPr="006259AF" w:rsidRDefault="00CF2CCB" w:rsidP="00CF2CCB">
      <w:pPr>
        <w:autoSpaceDE w:val="0"/>
        <w:autoSpaceDN w:val="0"/>
        <w:adjustRightInd w:val="0"/>
        <w:rPr>
          <w:rFonts w:ascii="Calibri" w:hAnsi="Calibri" w:cs="Calibri"/>
          <w:sz w:val="22"/>
          <w:szCs w:val="22"/>
        </w:rPr>
      </w:pPr>
    </w:p>
    <w:p w:rsidR="00CF2CCB" w:rsidRDefault="00CF2CCB" w:rsidP="00CF2CCB">
      <w:pPr>
        <w:autoSpaceDE w:val="0"/>
        <w:autoSpaceDN w:val="0"/>
        <w:adjustRightInd w:val="0"/>
        <w:rPr>
          <w:rFonts w:ascii="Calibri" w:hAnsi="Calibri" w:cs="Calibri"/>
          <w:sz w:val="22"/>
          <w:szCs w:val="22"/>
        </w:rPr>
      </w:pPr>
    </w:p>
    <w:p w:rsidR="00755565" w:rsidRPr="00755565" w:rsidRDefault="00755565" w:rsidP="00755565">
      <w:pPr>
        <w:shd w:val="clear" w:color="auto" w:fill="FFFFFF"/>
        <w:jc w:val="center"/>
        <w:rPr>
          <w:rFonts w:ascii="Calibri" w:hAnsi="Calibri" w:cs="Calibri"/>
          <w:sz w:val="28"/>
          <w:szCs w:val="28"/>
        </w:rPr>
      </w:pPr>
      <w:r w:rsidRPr="00755565">
        <w:rPr>
          <w:rFonts w:ascii="Calibri" w:hAnsi="Calibri" w:cs="Calibri"/>
          <w:b/>
          <w:bCs/>
          <w:sz w:val="28"/>
          <w:szCs w:val="28"/>
        </w:rPr>
        <w:t xml:space="preserve">Kim Shepherd Named New </w:t>
      </w:r>
      <w:proofErr w:type="spellStart"/>
      <w:r w:rsidRPr="00755565">
        <w:rPr>
          <w:rFonts w:ascii="Calibri" w:hAnsi="Calibri" w:cs="Calibri"/>
          <w:b/>
          <w:bCs/>
          <w:sz w:val="28"/>
          <w:szCs w:val="28"/>
        </w:rPr>
        <w:t>SkyLine</w:t>
      </w:r>
      <w:proofErr w:type="spellEnd"/>
      <w:r w:rsidRPr="00755565">
        <w:rPr>
          <w:rFonts w:ascii="Calibri" w:hAnsi="Calibri" w:cs="Calibri"/>
          <w:b/>
          <w:bCs/>
          <w:sz w:val="28"/>
          <w:szCs w:val="28"/>
        </w:rPr>
        <w:t xml:space="preserve"> CEO</w:t>
      </w:r>
    </w:p>
    <w:p w:rsidR="00755565" w:rsidRDefault="00755565" w:rsidP="00755565">
      <w:pPr>
        <w:shd w:val="clear" w:color="auto" w:fill="FFFFFF"/>
        <w:rPr>
          <w:rFonts w:ascii="Calibri" w:hAnsi="Calibri" w:cs="Calibri"/>
          <w:sz w:val="22"/>
          <w:szCs w:val="22"/>
        </w:rPr>
      </w:pPr>
      <w:r>
        <w:rPr>
          <w:rFonts w:ascii="Calibri" w:hAnsi="Calibri" w:cs="Calibri"/>
          <w:sz w:val="22"/>
          <w:szCs w:val="22"/>
        </w:rPr>
        <w:t> </w:t>
      </w:r>
    </w:p>
    <w:p w:rsidR="00755565" w:rsidRDefault="00755565" w:rsidP="00755565">
      <w:pPr>
        <w:shd w:val="clear" w:color="auto" w:fill="FFFFFF"/>
        <w:spacing w:line="360" w:lineRule="auto"/>
        <w:rPr>
          <w:rFonts w:ascii="Calibri" w:hAnsi="Calibri" w:cs="Calibri"/>
          <w:sz w:val="22"/>
          <w:szCs w:val="22"/>
        </w:rPr>
      </w:pPr>
      <w:r>
        <w:rPr>
          <w:rFonts w:ascii="Calibri" w:hAnsi="Calibri" w:cs="Calibri"/>
          <w:sz w:val="22"/>
          <w:szCs w:val="22"/>
        </w:rPr>
        <w:t>WEST JEFFERSON, N.C.--</w:t>
      </w:r>
      <w:proofErr w:type="spellStart"/>
      <w:r>
        <w:rPr>
          <w:rFonts w:ascii="Calibri" w:hAnsi="Calibri" w:cs="Calibri"/>
          <w:sz w:val="22"/>
          <w:szCs w:val="22"/>
        </w:rPr>
        <w:t>SkyLine</w:t>
      </w:r>
      <w:proofErr w:type="spellEnd"/>
      <w:r>
        <w:rPr>
          <w:rFonts w:ascii="Calibri" w:hAnsi="Calibri" w:cs="Calibri"/>
          <w:sz w:val="22"/>
          <w:szCs w:val="22"/>
        </w:rPr>
        <w:t xml:space="preserve"> Chief Management Officer (CMO) Kim Shepherd has been named the new CEO of </w:t>
      </w:r>
      <w:proofErr w:type="spellStart"/>
      <w:r>
        <w:rPr>
          <w:rFonts w:ascii="Calibri" w:hAnsi="Calibri" w:cs="Calibri"/>
          <w:sz w:val="22"/>
          <w:szCs w:val="22"/>
        </w:rPr>
        <w:t>SkyLine</w:t>
      </w:r>
      <w:proofErr w:type="spellEnd"/>
      <w:r>
        <w:rPr>
          <w:rFonts w:ascii="Calibri" w:hAnsi="Calibri" w:cs="Calibri"/>
          <w:sz w:val="22"/>
          <w:szCs w:val="22"/>
        </w:rPr>
        <w:t xml:space="preserve"> following the June 30 retirement of CEO Jimmy Blevins.  Shepherd has been serving as Chief Management Officer (CMO) since November 2016 and was previously Executive Director of Customer Operations.</w:t>
      </w:r>
    </w:p>
    <w:p w:rsidR="00755565" w:rsidRDefault="00755565" w:rsidP="00755565">
      <w:pPr>
        <w:shd w:val="clear" w:color="auto" w:fill="FFFFFF"/>
        <w:spacing w:line="360" w:lineRule="auto"/>
        <w:rPr>
          <w:rFonts w:ascii="Calibri" w:hAnsi="Calibri" w:cs="Calibri"/>
          <w:sz w:val="22"/>
          <w:szCs w:val="22"/>
        </w:rPr>
      </w:pPr>
      <w:r>
        <w:rPr>
          <w:rFonts w:ascii="Calibri" w:hAnsi="Calibri" w:cs="Calibri"/>
          <w:sz w:val="22"/>
          <w:szCs w:val="22"/>
        </w:rPr>
        <w:t> </w:t>
      </w:r>
    </w:p>
    <w:p w:rsidR="00755565" w:rsidRDefault="00755565" w:rsidP="00755565">
      <w:pPr>
        <w:shd w:val="clear" w:color="auto" w:fill="FFFFFF"/>
        <w:spacing w:line="360" w:lineRule="auto"/>
        <w:rPr>
          <w:rFonts w:ascii="Calibri" w:hAnsi="Calibri" w:cs="Calibri"/>
          <w:sz w:val="22"/>
          <w:szCs w:val="22"/>
        </w:rPr>
      </w:pPr>
      <w:r>
        <w:rPr>
          <w:rFonts w:ascii="Calibri" w:hAnsi="Calibri" w:cs="Calibri"/>
          <w:sz w:val="22"/>
          <w:szCs w:val="22"/>
        </w:rPr>
        <w:t xml:space="preserve">In her role as CMO, Shepherd assumed more of the day-to-day management operations of the company and joined the CEO for monthly board meetings and attending both regional and national industry meetings with the Board of Directors.  The 20-year employee has held various leadership positions with </w:t>
      </w:r>
      <w:proofErr w:type="spellStart"/>
      <w:r>
        <w:rPr>
          <w:rFonts w:ascii="Calibri" w:hAnsi="Calibri" w:cs="Calibri"/>
          <w:sz w:val="22"/>
          <w:szCs w:val="22"/>
        </w:rPr>
        <w:t>SkyLine</w:t>
      </w:r>
      <w:proofErr w:type="spellEnd"/>
      <w:r>
        <w:rPr>
          <w:rFonts w:ascii="Calibri" w:hAnsi="Calibri" w:cs="Calibri"/>
          <w:sz w:val="22"/>
          <w:szCs w:val="22"/>
        </w:rPr>
        <w:t xml:space="preserve"> over the years including Repair Services Supervisor, Customer Service Manager and Executive Director of Customer Operations, overseeing both Customer Service and Field Service departments.</w:t>
      </w:r>
    </w:p>
    <w:p w:rsidR="00755565" w:rsidRDefault="00755565" w:rsidP="00755565">
      <w:pPr>
        <w:shd w:val="clear" w:color="auto" w:fill="FFFFFF"/>
        <w:spacing w:line="360" w:lineRule="auto"/>
        <w:rPr>
          <w:rFonts w:ascii="Calibri" w:hAnsi="Calibri" w:cs="Calibri"/>
          <w:sz w:val="22"/>
          <w:szCs w:val="22"/>
        </w:rPr>
      </w:pPr>
      <w:r>
        <w:rPr>
          <w:rFonts w:ascii="Calibri" w:hAnsi="Calibri" w:cs="Calibri"/>
          <w:sz w:val="22"/>
          <w:szCs w:val="22"/>
        </w:rPr>
        <w:t> </w:t>
      </w:r>
    </w:p>
    <w:p w:rsidR="00755565" w:rsidRDefault="00755565" w:rsidP="00755565">
      <w:pPr>
        <w:shd w:val="clear" w:color="auto" w:fill="FFFFFF"/>
        <w:spacing w:line="360" w:lineRule="auto"/>
        <w:rPr>
          <w:rFonts w:ascii="Calibri" w:hAnsi="Calibri" w:cs="Calibri"/>
          <w:sz w:val="22"/>
          <w:szCs w:val="22"/>
        </w:rPr>
      </w:pPr>
      <w:r>
        <w:rPr>
          <w:rFonts w:ascii="Calibri" w:hAnsi="Calibri" w:cs="Calibri"/>
          <w:sz w:val="22"/>
          <w:szCs w:val="22"/>
        </w:rPr>
        <w:t xml:space="preserve">“We are very pleased to announce that Kim Shepherd will lead </w:t>
      </w:r>
      <w:proofErr w:type="spellStart"/>
      <w:r>
        <w:rPr>
          <w:rFonts w:ascii="Calibri" w:hAnsi="Calibri" w:cs="Calibri"/>
          <w:sz w:val="22"/>
          <w:szCs w:val="22"/>
        </w:rPr>
        <w:t>SkyLine</w:t>
      </w:r>
      <w:proofErr w:type="spellEnd"/>
      <w:r>
        <w:rPr>
          <w:rFonts w:ascii="Calibri" w:hAnsi="Calibri" w:cs="Calibri"/>
          <w:sz w:val="22"/>
          <w:szCs w:val="22"/>
        </w:rPr>
        <w:t xml:space="preserve"> and its subsidiary operations into the next dynamic era of telecommunications,” said </w:t>
      </w:r>
      <w:proofErr w:type="spellStart"/>
      <w:r>
        <w:rPr>
          <w:rFonts w:ascii="Calibri" w:hAnsi="Calibri" w:cs="Calibri"/>
          <w:sz w:val="22"/>
          <w:szCs w:val="22"/>
        </w:rPr>
        <w:t>SkyLine</w:t>
      </w:r>
      <w:proofErr w:type="spellEnd"/>
      <w:r>
        <w:rPr>
          <w:rFonts w:ascii="Calibri" w:hAnsi="Calibri" w:cs="Calibri"/>
          <w:sz w:val="22"/>
          <w:szCs w:val="22"/>
        </w:rPr>
        <w:t xml:space="preserve"> President R.C. Mitchell. “She brings a broad level of expertise and knowledge having led multiple areas of </w:t>
      </w:r>
      <w:proofErr w:type="spellStart"/>
      <w:r>
        <w:rPr>
          <w:rFonts w:ascii="Calibri" w:hAnsi="Calibri" w:cs="Calibri"/>
          <w:sz w:val="22"/>
          <w:szCs w:val="22"/>
        </w:rPr>
        <w:t>SkyLine’s</w:t>
      </w:r>
      <w:proofErr w:type="spellEnd"/>
      <w:r>
        <w:rPr>
          <w:rFonts w:ascii="Calibri" w:hAnsi="Calibri" w:cs="Calibri"/>
          <w:sz w:val="22"/>
          <w:szCs w:val="22"/>
        </w:rPr>
        <w:t xml:space="preserve"> operations that have focused on connecting our customers to the latest technology and delivering a high level of customer service. In this newest role, Kim will carry her </w:t>
      </w:r>
    </w:p>
    <w:p w:rsidR="001572ED" w:rsidRDefault="001572ED" w:rsidP="001572ED">
      <w:pPr>
        <w:autoSpaceDE w:val="0"/>
        <w:autoSpaceDN w:val="0"/>
        <w:adjustRightInd w:val="0"/>
        <w:spacing w:line="360" w:lineRule="auto"/>
        <w:rPr>
          <w:rFonts w:ascii="Calibri" w:hAnsi="Calibri" w:cs="Calibri"/>
          <w:sz w:val="22"/>
          <w:szCs w:val="22"/>
        </w:rPr>
      </w:pPr>
    </w:p>
    <w:p w:rsidR="00755565" w:rsidRDefault="00755565" w:rsidP="00755565">
      <w:pPr>
        <w:numPr>
          <w:ilvl w:val="0"/>
          <w:numId w:val="2"/>
        </w:numPr>
        <w:autoSpaceDE w:val="0"/>
        <w:autoSpaceDN w:val="0"/>
        <w:adjustRightInd w:val="0"/>
        <w:spacing w:line="360" w:lineRule="auto"/>
        <w:jc w:val="center"/>
        <w:rPr>
          <w:rFonts w:ascii="Calibri" w:hAnsi="Calibri" w:cs="Calibri"/>
          <w:sz w:val="22"/>
          <w:szCs w:val="22"/>
        </w:rPr>
      </w:pPr>
      <w:r w:rsidRPr="00B64E27">
        <w:rPr>
          <w:rFonts w:ascii="Calibri" w:hAnsi="Calibri" w:cs="Calibri"/>
          <w:sz w:val="22"/>
          <w:szCs w:val="22"/>
        </w:rPr>
        <w:t> </w:t>
      </w:r>
      <w:r>
        <w:rPr>
          <w:rFonts w:ascii="Calibri" w:hAnsi="Calibri" w:cs="Calibri"/>
          <w:sz w:val="22"/>
          <w:szCs w:val="22"/>
        </w:rPr>
        <w:t>more    -</w:t>
      </w:r>
    </w:p>
    <w:p w:rsidR="00755565" w:rsidRDefault="00755565" w:rsidP="00755565">
      <w:pPr>
        <w:shd w:val="clear" w:color="auto" w:fill="FFFFFF"/>
        <w:spacing w:line="360" w:lineRule="auto"/>
        <w:rPr>
          <w:rFonts w:ascii="Calibri" w:hAnsi="Calibri" w:cs="Calibri"/>
          <w:sz w:val="22"/>
          <w:szCs w:val="22"/>
        </w:rPr>
      </w:pPr>
    </w:p>
    <w:p w:rsidR="00755565" w:rsidRDefault="00755565" w:rsidP="00755565">
      <w:pPr>
        <w:shd w:val="clear" w:color="auto" w:fill="FFFFFF"/>
        <w:spacing w:line="360" w:lineRule="auto"/>
        <w:rPr>
          <w:rFonts w:ascii="Calibri" w:hAnsi="Calibri" w:cs="Calibri"/>
          <w:sz w:val="22"/>
          <w:szCs w:val="22"/>
        </w:rPr>
      </w:pPr>
      <w:r>
        <w:rPr>
          <w:rFonts w:ascii="Calibri" w:hAnsi="Calibri" w:cs="Calibri"/>
          <w:sz w:val="22"/>
          <w:szCs w:val="22"/>
        </w:rPr>
        <w:t xml:space="preserve">predecessors’ forward-thinking and visionary legacy forward, and keep </w:t>
      </w:r>
      <w:proofErr w:type="spellStart"/>
      <w:r>
        <w:rPr>
          <w:rFonts w:ascii="Calibri" w:hAnsi="Calibri" w:cs="Calibri"/>
          <w:sz w:val="22"/>
          <w:szCs w:val="22"/>
        </w:rPr>
        <w:t>SkyLine</w:t>
      </w:r>
      <w:proofErr w:type="spellEnd"/>
      <w:r>
        <w:rPr>
          <w:rFonts w:ascii="Calibri" w:hAnsi="Calibri" w:cs="Calibri"/>
          <w:sz w:val="22"/>
          <w:szCs w:val="22"/>
        </w:rPr>
        <w:t xml:space="preserve"> at the forefront of technology as a rural telecom leader, positioning our service areas toward continued economic growth and prosperity.”</w:t>
      </w:r>
    </w:p>
    <w:p w:rsidR="00755565" w:rsidRDefault="00755565" w:rsidP="00755565">
      <w:pPr>
        <w:shd w:val="clear" w:color="auto" w:fill="FFFFFF"/>
        <w:spacing w:line="360" w:lineRule="auto"/>
        <w:rPr>
          <w:rFonts w:ascii="Calibri" w:hAnsi="Calibri" w:cs="Calibri"/>
          <w:sz w:val="22"/>
          <w:szCs w:val="22"/>
        </w:rPr>
      </w:pPr>
      <w:r>
        <w:rPr>
          <w:rFonts w:ascii="Calibri" w:hAnsi="Calibri" w:cs="Calibri"/>
          <w:sz w:val="22"/>
          <w:szCs w:val="22"/>
        </w:rPr>
        <w:t> </w:t>
      </w:r>
    </w:p>
    <w:p w:rsidR="00755565" w:rsidRDefault="00755565" w:rsidP="00755565">
      <w:pPr>
        <w:shd w:val="clear" w:color="auto" w:fill="FFFFFF"/>
        <w:spacing w:line="360" w:lineRule="auto"/>
        <w:rPr>
          <w:rFonts w:ascii="Calibri" w:hAnsi="Calibri" w:cs="Calibri"/>
          <w:sz w:val="22"/>
          <w:szCs w:val="22"/>
        </w:rPr>
      </w:pPr>
      <w:r>
        <w:rPr>
          <w:rFonts w:ascii="Calibri" w:hAnsi="Calibri" w:cs="Calibri"/>
          <w:sz w:val="22"/>
          <w:szCs w:val="22"/>
        </w:rPr>
        <w:t xml:space="preserve">A native of Ashe County, Shepherd is a 1994 graduate of Northwest Ashe High School, and she holds a bachelor’s degree in mathematics from Appalachian State University and a master’s degree in Business Administration (MBA) with a concentration in Human Resources from Gardner-Webb University.  In her role as </w:t>
      </w:r>
      <w:proofErr w:type="spellStart"/>
      <w:r>
        <w:rPr>
          <w:rFonts w:ascii="Calibri" w:hAnsi="Calibri" w:cs="Calibri"/>
          <w:sz w:val="22"/>
          <w:szCs w:val="22"/>
        </w:rPr>
        <w:t>SkyLine</w:t>
      </w:r>
      <w:proofErr w:type="spellEnd"/>
      <w:r>
        <w:rPr>
          <w:rFonts w:ascii="Calibri" w:hAnsi="Calibri" w:cs="Calibri"/>
          <w:sz w:val="22"/>
          <w:szCs w:val="22"/>
        </w:rPr>
        <w:t xml:space="preserve"> CEO, she will lead the executive management group including Executive Director of Engineering Operations Robbie Farmer, Executive Director of Finance Cindy Rothstein, Executive Director of Competitive Operations Edward Hinson and Executive Director of Customer Operations Brian Tester.  She also will serve as president of </w:t>
      </w:r>
      <w:proofErr w:type="spellStart"/>
      <w:r>
        <w:rPr>
          <w:rFonts w:ascii="Calibri" w:hAnsi="Calibri" w:cs="Calibri"/>
          <w:sz w:val="22"/>
          <w:szCs w:val="22"/>
        </w:rPr>
        <w:t>SkyBest</w:t>
      </w:r>
      <w:proofErr w:type="spellEnd"/>
      <w:r>
        <w:rPr>
          <w:rFonts w:ascii="Calibri" w:hAnsi="Calibri" w:cs="Calibri"/>
          <w:sz w:val="22"/>
          <w:szCs w:val="22"/>
        </w:rPr>
        <w:t xml:space="preserve"> Communications, Inc., CEO of Chesnee Communications, A </w:t>
      </w:r>
      <w:proofErr w:type="spellStart"/>
      <w:r>
        <w:rPr>
          <w:rFonts w:ascii="Calibri" w:hAnsi="Calibri" w:cs="Calibri"/>
          <w:sz w:val="22"/>
          <w:szCs w:val="22"/>
        </w:rPr>
        <w:t>SkyBest</w:t>
      </w:r>
      <w:proofErr w:type="spellEnd"/>
      <w:r>
        <w:rPr>
          <w:rFonts w:ascii="Calibri" w:hAnsi="Calibri" w:cs="Calibri"/>
          <w:sz w:val="22"/>
          <w:szCs w:val="22"/>
        </w:rPr>
        <w:t xml:space="preserve"> Company, and </w:t>
      </w:r>
      <w:proofErr w:type="spellStart"/>
      <w:r>
        <w:rPr>
          <w:rFonts w:ascii="Calibri" w:hAnsi="Calibri" w:cs="Calibri"/>
          <w:sz w:val="22"/>
          <w:szCs w:val="22"/>
        </w:rPr>
        <w:t>Loretto</w:t>
      </w:r>
      <w:proofErr w:type="spellEnd"/>
      <w:r>
        <w:rPr>
          <w:rFonts w:ascii="Calibri" w:hAnsi="Calibri" w:cs="Calibri"/>
          <w:sz w:val="22"/>
          <w:szCs w:val="22"/>
        </w:rPr>
        <w:t xml:space="preserve"> Telecom, A </w:t>
      </w:r>
      <w:proofErr w:type="spellStart"/>
      <w:r>
        <w:rPr>
          <w:rFonts w:ascii="Calibri" w:hAnsi="Calibri" w:cs="Calibri"/>
          <w:sz w:val="22"/>
          <w:szCs w:val="22"/>
        </w:rPr>
        <w:t>SkyBest</w:t>
      </w:r>
      <w:proofErr w:type="spellEnd"/>
      <w:r>
        <w:rPr>
          <w:rFonts w:ascii="Calibri" w:hAnsi="Calibri" w:cs="Calibri"/>
          <w:sz w:val="22"/>
          <w:szCs w:val="22"/>
        </w:rPr>
        <w:t xml:space="preserve"> Company, and she will be a member of the following boards:  Carolina West Wireless, Carolina-Virginias Telephone Membership Association, Tennessee Telecommunications Association and South Carolina Telecommunication &amp; Broadband Association.</w:t>
      </w:r>
    </w:p>
    <w:p w:rsidR="00755565" w:rsidRDefault="00755565" w:rsidP="00755565">
      <w:pPr>
        <w:shd w:val="clear" w:color="auto" w:fill="FFFFFF"/>
        <w:spacing w:line="360" w:lineRule="auto"/>
        <w:rPr>
          <w:rFonts w:ascii="Calibri" w:hAnsi="Calibri" w:cs="Calibri"/>
          <w:sz w:val="22"/>
          <w:szCs w:val="22"/>
        </w:rPr>
      </w:pPr>
      <w:r>
        <w:rPr>
          <w:rFonts w:ascii="Calibri" w:hAnsi="Calibri" w:cs="Calibri"/>
          <w:sz w:val="22"/>
          <w:szCs w:val="22"/>
        </w:rPr>
        <w:t> </w:t>
      </w:r>
    </w:p>
    <w:p w:rsidR="00755565" w:rsidRDefault="00755565" w:rsidP="00755565">
      <w:pPr>
        <w:autoSpaceDE w:val="0"/>
        <w:autoSpaceDN w:val="0"/>
        <w:adjustRightInd w:val="0"/>
        <w:spacing w:line="360" w:lineRule="auto"/>
        <w:rPr>
          <w:rFonts w:ascii="Calibri" w:hAnsi="Calibri" w:cs="Calibri"/>
          <w:sz w:val="22"/>
          <w:szCs w:val="22"/>
        </w:rPr>
      </w:pPr>
      <w:r w:rsidRPr="00755565">
        <w:rPr>
          <w:rFonts w:ascii="Calibri" w:hAnsi="Calibri" w:cs="Calibri"/>
          <w:sz w:val="22"/>
          <w:szCs w:val="22"/>
        </w:rPr>
        <w:t>She and</w:t>
      </w:r>
      <w:r w:rsidRPr="00755565">
        <w:rPr>
          <w:rStyle w:val="apple-converted-space"/>
          <w:rFonts w:ascii="Calibri" w:hAnsi="Calibri" w:cs="Calibri"/>
          <w:sz w:val="22"/>
          <w:szCs w:val="22"/>
        </w:rPr>
        <w:t> </w:t>
      </w:r>
      <w:r>
        <w:rPr>
          <w:rFonts w:ascii="Calibri" w:hAnsi="Calibri" w:cs="Calibri"/>
          <w:sz w:val="22"/>
          <w:szCs w:val="22"/>
        </w:rPr>
        <w:t>her husband Derek reside in Warrensville, and they have two children, Ethan, who works with Sumter Utilities, Inc. and Emma, a rising senior at Ashe County High School. </w:t>
      </w:r>
    </w:p>
    <w:p w:rsidR="00755565" w:rsidRDefault="00755565" w:rsidP="00CF2CCB">
      <w:pPr>
        <w:autoSpaceDE w:val="0"/>
        <w:autoSpaceDN w:val="0"/>
        <w:adjustRightInd w:val="0"/>
        <w:rPr>
          <w:rFonts w:ascii="Calibri" w:hAnsi="Calibri" w:cs="Calibri"/>
          <w:sz w:val="22"/>
          <w:szCs w:val="22"/>
        </w:rPr>
      </w:pPr>
    </w:p>
    <w:p w:rsidR="00D15A6C" w:rsidRPr="00B64E27" w:rsidRDefault="00D15A6C" w:rsidP="00B64E27">
      <w:pPr>
        <w:autoSpaceDE w:val="0"/>
        <w:autoSpaceDN w:val="0"/>
        <w:adjustRightInd w:val="0"/>
        <w:rPr>
          <w:rFonts w:ascii="Calibri" w:hAnsi="Calibri" w:cs="Calibri"/>
          <w:sz w:val="22"/>
          <w:szCs w:val="22"/>
        </w:rPr>
      </w:pPr>
    </w:p>
    <w:p w:rsidR="00D15A6C" w:rsidRPr="00D15A6C" w:rsidRDefault="00D15A6C" w:rsidP="00D15A6C">
      <w:pPr>
        <w:spacing w:line="360" w:lineRule="auto"/>
        <w:rPr>
          <w:rFonts w:ascii="Calibri" w:hAnsi="Calibri" w:cs="Calibri"/>
          <w:b/>
          <w:bCs/>
          <w:sz w:val="22"/>
          <w:szCs w:val="22"/>
        </w:rPr>
      </w:pPr>
      <w:r w:rsidRPr="00D15A6C">
        <w:rPr>
          <w:rFonts w:ascii="Calibri" w:hAnsi="Calibri" w:cs="Calibri"/>
          <w:b/>
          <w:bCs/>
          <w:sz w:val="22"/>
          <w:szCs w:val="22"/>
        </w:rPr>
        <w:t>About SkyLine</w:t>
      </w:r>
    </w:p>
    <w:p w:rsidR="007229E7" w:rsidRDefault="00D15A6C" w:rsidP="00D15A6C">
      <w:pPr>
        <w:shd w:val="clear" w:color="auto" w:fill="FFFFFF"/>
        <w:spacing w:line="360" w:lineRule="auto"/>
        <w:rPr>
          <w:rFonts w:ascii="Calibri" w:hAnsi="Calibri" w:cs="Calibri"/>
          <w:sz w:val="22"/>
          <w:szCs w:val="22"/>
        </w:rPr>
      </w:pPr>
      <w:r w:rsidRPr="00D15A6C">
        <w:rPr>
          <w:rFonts w:ascii="Calibri" w:hAnsi="Calibri" w:cs="Calibri"/>
          <w:sz w:val="22"/>
          <w:szCs w:val="22"/>
        </w:rPr>
        <w:t xml:space="preserve">SkyLine Membership Corporation is a local, member-owned cooperative, established in 1951 to bring telephone service to rural residents of Alleghany, Ashe and Watauga counties. Later, the cooperative expanded its service territory to include areas of Avery County and Shady Valley, </w:t>
      </w:r>
    </w:p>
    <w:p w:rsidR="001572ED" w:rsidRDefault="007229E7" w:rsidP="00D15A6C">
      <w:pPr>
        <w:shd w:val="clear" w:color="auto" w:fill="FFFFFF"/>
        <w:spacing w:line="360" w:lineRule="auto"/>
        <w:rPr>
          <w:rFonts w:ascii="Calibri" w:hAnsi="Calibri" w:cs="Calibri"/>
          <w:sz w:val="22"/>
          <w:szCs w:val="22"/>
        </w:rPr>
      </w:pPr>
      <w:r>
        <w:rPr>
          <w:rFonts w:ascii="Calibri" w:hAnsi="Calibri" w:cs="Calibri"/>
          <w:sz w:val="22"/>
          <w:szCs w:val="22"/>
        </w:rPr>
        <w:t>T</w:t>
      </w:r>
      <w:r w:rsidR="00D15A6C" w:rsidRPr="00D15A6C">
        <w:rPr>
          <w:rFonts w:ascii="Calibri" w:hAnsi="Calibri" w:cs="Calibri"/>
          <w:sz w:val="22"/>
          <w:szCs w:val="22"/>
        </w:rPr>
        <w:t xml:space="preserve">ennessee, when it merged with Cherokee Telephone Membership Corporation. SkyLine serves a 12-exchange network with over 27,000 access lines across a five-county area in northwest North Carolina and east Tennessee. The company has a wholly-owned subsidiary, SkyBest Communications, Inc., and it co-owns with two other cooperatives Carolina West Wireless, a regional wireless carrier operating in 11 western North Carolina counties, as well as wireless </w:t>
      </w:r>
    </w:p>
    <w:p w:rsidR="001572ED" w:rsidRDefault="001572ED" w:rsidP="00D15A6C">
      <w:pPr>
        <w:shd w:val="clear" w:color="auto" w:fill="FFFFFF"/>
        <w:spacing w:line="360" w:lineRule="auto"/>
        <w:rPr>
          <w:rFonts w:ascii="Calibri" w:hAnsi="Calibri" w:cs="Calibri"/>
          <w:sz w:val="22"/>
          <w:szCs w:val="22"/>
        </w:rPr>
      </w:pPr>
    </w:p>
    <w:p w:rsidR="001572ED" w:rsidRDefault="001572ED" w:rsidP="001572ED">
      <w:pPr>
        <w:numPr>
          <w:ilvl w:val="0"/>
          <w:numId w:val="2"/>
        </w:numPr>
        <w:autoSpaceDE w:val="0"/>
        <w:autoSpaceDN w:val="0"/>
        <w:adjustRightInd w:val="0"/>
        <w:spacing w:line="360" w:lineRule="auto"/>
        <w:jc w:val="center"/>
        <w:rPr>
          <w:rFonts w:ascii="Calibri" w:hAnsi="Calibri" w:cs="Calibri"/>
          <w:sz w:val="22"/>
          <w:szCs w:val="22"/>
        </w:rPr>
      </w:pPr>
      <w:r>
        <w:rPr>
          <w:rFonts w:ascii="Calibri" w:hAnsi="Calibri" w:cs="Calibri"/>
          <w:sz w:val="22"/>
          <w:szCs w:val="22"/>
        </w:rPr>
        <w:t>more    -</w:t>
      </w:r>
    </w:p>
    <w:p w:rsidR="00D15A6C" w:rsidRPr="001572ED" w:rsidRDefault="00D15A6C" w:rsidP="001572ED">
      <w:pPr>
        <w:shd w:val="clear" w:color="auto" w:fill="FFFFFF"/>
        <w:spacing w:line="360" w:lineRule="auto"/>
        <w:rPr>
          <w:rFonts w:ascii="Calibri" w:hAnsi="Calibri" w:cs="Calibri"/>
          <w:color w:val="FF0000"/>
          <w:sz w:val="22"/>
          <w:szCs w:val="22"/>
        </w:rPr>
      </w:pPr>
      <w:r w:rsidRPr="00D15A6C">
        <w:rPr>
          <w:rFonts w:ascii="Calibri" w:hAnsi="Calibri" w:cs="Calibri"/>
          <w:sz w:val="22"/>
          <w:szCs w:val="22"/>
        </w:rPr>
        <w:lastRenderedPageBreak/>
        <w:t xml:space="preserve">company WSS, LLC.  Additionally, SkyLine owns a minority percentage of Access/On Multimedia </w:t>
      </w:r>
      <w:r w:rsidRPr="001572ED">
        <w:rPr>
          <w:rFonts w:ascii="Calibri" w:hAnsi="Calibri" w:cs="Calibri"/>
          <w:sz w:val="22"/>
          <w:szCs w:val="22"/>
        </w:rPr>
        <w:t>Inc., a regional fiber transport network, which serves north-central and northwestern North Carolina.</w:t>
      </w:r>
    </w:p>
    <w:p w:rsidR="00B64E27" w:rsidRDefault="00B64E27" w:rsidP="00D15A6C">
      <w:pPr>
        <w:spacing w:line="360" w:lineRule="auto"/>
        <w:rPr>
          <w:rFonts w:ascii="Calibri" w:hAnsi="Calibri" w:cs="Calibri"/>
          <w:sz w:val="22"/>
          <w:szCs w:val="22"/>
        </w:rPr>
      </w:pPr>
    </w:p>
    <w:p w:rsidR="00D15A6C" w:rsidRPr="00D15A6C" w:rsidRDefault="00D15A6C" w:rsidP="00D15A6C">
      <w:pPr>
        <w:spacing w:line="360" w:lineRule="auto"/>
        <w:rPr>
          <w:rFonts w:ascii="Calibri" w:hAnsi="Calibri" w:cs="Calibri"/>
          <w:b/>
          <w:sz w:val="22"/>
          <w:szCs w:val="22"/>
        </w:rPr>
      </w:pPr>
      <w:r w:rsidRPr="00D15A6C">
        <w:rPr>
          <w:rFonts w:ascii="Calibri" w:hAnsi="Calibri" w:cs="Calibri"/>
          <w:b/>
          <w:sz w:val="22"/>
          <w:szCs w:val="22"/>
        </w:rPr>
        <w:t xml:space="preserve">About </w:t>
      </w:r>
      <w:proofErr w:type="spellStart"/>
      <w:r w:rsidRPr="00D15A6C">
        <w:rPr>
          <w:rFonts w:ascii="Calibri" w:hAnsi="Calibri" w:cs="Calibri"/>
          <w:b/>
          <w:sz w:val="22"/>
          <w:szCs w:val="22"/>
        </w:rPr>
        <w:t>SkyBest</w:t>
      </w:r>
      <w:proofErr w:type="spellEnd"/>
    </w:p>
    <w:p w:rsidR="00D15A6C" w:rsidRDefault="00D15A6C" w:rsidP="00D15A6C">
      <w:pPr>
        <w:pStyle w:val="NormalWeb"/>
        <w:shd w:val="clear" w:color="auto" w:fill="FFFFFF"/>
        <w:spacing w:before="0" w:beforeAutospacing="0" w:after="0" w:afterAutospacing="0" w:line="360" w:lineRule="auto"/>
        <w:rPr>
          <w:rFonts w:ascii="Calibri" w:hAnsi="Calibri" w:cs="Calibri"/>
          <w:sz w:val="22"/>
          <w:szCs w:val="22"/>
        </w:rPr>
      </w:pPr>
      <w:r w:rsidRPr="00D15A6C">
        <w:rPr>
          <w:rFonts w:ascii="Calibri" w:hAnsi="Calibri" w:cs="Calibri"/>
          <w:sz w:val="22"/>
          <w:szCs w:val="22"/>
        </w:rPr>
        <w:t xml:space="preserve">SkyBest Communications, Inc. is a wholly-owned subsidiary of SkyLine Membership Corporation. Established in 1998, SkyBest is a competitive local exchange carrier (CLEC), offering a variety of deregulated services including broadband Internet, voice and long-distance services, business and network solutions, SkyBest Security, video surveillance, automation and SkyBest TV over an expanding fiber network. In 2014, SkyBest established a subsidiary, The Video Exchange, to serve as a source for video content for TV station operators and channel owners across the U.S. Most recently, SkyBest has expanded its service territory to cover more of the Boone business community as well as Lenoir in Caldwell County and Mountain City, Tennessee.  In 2017, it established a wholly-owned subsidiary, </w:t>
      </w:r>
      <w:proofErr w:type="spellStart"/>
      <w:r w:rsidRPr="00D15A6C">
        <w:rPr>
          <w:rFonts w:ascii="Calibri" w:hAnsi="Calibri" w:cs="Calibri"/>
          <w:sz w:val="22"/>
          <w:szCs w:val="22"/>
        </w:rPr>
        <w:t>SkyBest</w:t>
      </w:r>
      <w:proofErr w:type="spellEnd"/>
      <w:r w:rsidRPr="00D15A6C">
        <w:rPr>
          <w:rFonts w:ascii="Calibri" w:hAnsi="Calibri" w:cs="Calibri"/>
          <w:sz w:val="22"/>
          <w:szCs w:val="22"/>
        </w:rPr>
        <w:t xml:space="preserve"> Holding Company, LLC.</w:t>
      </w:r>
    </w:p>
    <w:p w:rsidR="001572ED" w:rsidRPr="00D15A6C" w:rsidRDefault="001572ED" w:rsidP="00D15A6C">
      <w:pPr>
        <w:pStyle w:val="NormalWeb"/>
        <w:shd w:val="clear" w:color="auto" w:fill="FFFFFF"/>
        <w:spacing w:before="0" w:beforeAutospacing="0" w:after="0" w:afterAutospacing="0" w:line="360" w:lineRule="auto"/>
        <w:rPr>
          <w:rFonts w:ascii="Calibri" w:hAnsi="Calibri" w:cs="Calibri"/>
          <w:sz w:val="22"/>
          <w:szCs w:val="22"/>
        </w:rPr>
      </w:pPr>
      <w:bookmarkStart w:id="0" w:name="_GoBack"/>
      <w:bookmarkEnd w:id="0"/>
    </w:p>
    <w:p w:rsidR="00C302DF" w:rsidRPr="00755565" w:rsidRDefault="00D15A6C" w:rsidP="00755565">
      <w:pPr>
        <w:pStyle w:val="NormalWeb"/>
        <w:numPr>
          <w:ilvl w:val="0"/>
          <w:numId w:val="1"/>
        </w:numPr>
        <w:shd w:val="clear" w:color="auto" w:fill="FFFFFF"/>
        <w:spacing w:before="0" w:beforeAutospacing="0" w:after="0" w:afterAutospacing="0" w:line="360" w:lineRule="auto"/>
        <w:jc w:val="center"/>
        <w:rPr>
          <w:rFonts w:ascii="Calibri" w:hAnsi="Calibri" w:cs="Calibri"/>
        </w:rPr>
      </w:pPr>
      <w:r>
        <w:rPr>
          <w:rFonts w:ascii="Calibri" w:hAnsi="Calibri" w:cs="Calibri"/>
        </w:rPr>
        <w:t>30     -</w:t>
      </w:r>
    </w:p>
    <w:sectPr w:rsidR="00C302DF" w:rsidRPr="00755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C0F8E"/>
    <w:multiLevelType w:val="hybridMultilevel"/>
    <w:tmpl w:val="6AAA626A"/>
    <w:lvl w:ilvl="0" w:tplc="837803A0">
      <w:start w:val="53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329D7"/>
    <w:multiLevelType w:val="hybridMultilevel"/>
    <w:tmpl w:val="02A03294"/>
    <w:lvl w:ilvl="0" w:tplc="A46A164E">
      <w:start w:val="53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E27"/>
    <w:rsid w:val="000C2882"/>
    <w:rsid w:val="001572ED"/>
    <w:rsid w:val="003F3503"/>
    <w:rsid w:val="004065D8"/>
    <w:rsid w:val="00430D57"/>
    <w:rsid w:val="00554199"/>
    <w:rsid w:val="005E6242"/>
    <w:rsid w:val="006259AF"/>
    <w:rsid w:val="007229E7"/>
    <w:rsid w:val="007376D1"/>
    <w:rsid w:val="00755565"/>
    <w:rsid w:val="00982980"/>
    <w:rsid w:val="00A62CE1"/>
    <w:rsid w:val="00AD4D61"/>
    <w:rsid w:val="00B64E27"/>
    <w:rsid w:val="00C302DF"/>
    <w:rsid w:val="00C44BB3"/>
    <w:rsid w:val="00CF2CCB"/>
    <w:rsid w:val="00D15A6C"/>
    <w:rsid w:val="00DF7171"/>
    <w:rsid w:val="00E4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hapeDefaults>
    <o:shapedefaults v:ext="edit" spidmax="1026"/>
    <o:shapelayout v:ext="edit">
      <o:idmap v:ext="edit" data="1"/>
    </o:shapelayout>
  </w:shapeDefaults>
  <w:decimalSymbol w:val="."/>
  <w:listSeparator w:val=","/>
  <w14:docId w14:val="6E31E323"/>
  <w15:chartTrackingRefBased/>
  <w15:docId w15:val="{3495D6A9-F84A-4290-B558-7DE254D1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43B24"/>
    <w:rPr>
      <w:color w:val="0000FF"/>
      <w:u w:val="single"/>
    </w:rPr>
  </w:style>
  <w:style w:type="paragraph" w:styleId="NormalWeb">
    <w:name w:val="Normal (Web)"/>
    <w:basedOn w:val="Normal"/>
    <w:uiPriority w:val="99"/>
    <w:unhideWhenUsed/>
    <w:rsid w:val="00D15A6C"/>
    <w:pPr>
      <w:spacing w:before="100" w:beforeAutospacing="1" w:after="100" w:afterAutospacing="1"/>
    </w:pPr>
    <w:rPr>
      <w:rFonts w:eastAsia="Calibri"/>
    </w:rPr>
  </w:style>
  <w:style w:type="character" w:customStyle="1" w:styleId="apple-converted-space">
    <w:name w:val="apple-converted-space"/>
    <w:basedOn w:val="DefaultParagraphFont"/>
    <w:rsid w:val="0075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43564">
      <w:bodyDiv w:val="1"/>
      <w:marLeft w:val="0"/>
      <w:marRight w:val="0"/>
      <w:marTop w:val="0"/>
      <w:marBottom w:val="0"/>
      <w:divBdr>
        <w:top w:val="none" w:sz="0" w:space="0" w:color="auto"/>
        <w:left w:val="none" w:sz="0" w:space="0" w:color="auto"/>
        <w:bottom w:val="none" w:sz="0" w:space="0" w:color="auto"/>
        <w:right w:val="none" w:sz="0" w:space="0" w:color="auto"/>
      </w:divBdr>
    </w:div>
    <w:div w:id="37762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en.powell@skylin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KY-STORAGE\Departments\Public%20Relations\News%20Releases\2018%20News%20Releases\Blevins%20Awarded%20Manager%20Lifetime%20Achievement%20Award%204-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Blevins Awarded Manager Lifetime Achievement Award 4-18</Template>
  <TotalTime>2</TotalTime>
  <Pages>3</Pages>
  <Words>692</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4884</CharactersWithSpaces>
  <SharedDoc>false</SharedDoc>
  <HLinks>
    <vt:vector size="6" baseType="variant">
      <vt:variant>
        <vt:i4>721007</vt:i4>
      </vt:variant>
      <vt:variant>
        <vt:i4>0</vt:i4>
      </vt:variant>
      <vt:variant>
        <vt:i4>0</vt:i4>
      </vt:variant>
      <vt:variant>
        <vt:i4>5</vt:i4>
      </vt:variant>
      <vt:variant>
        <vt:lpwstr>mailto:Karen.powell@skyline.org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Karen Powell</dc:creator>
  <cp:keywords/>
  <dc:description/>
  <cp:lastModifiedBy>Karen Powell</cp:lastModifiedBy>
  <cp:revision>3</cp:revision>
  <cp:lastPrinted>2005-02-16T20:26:00Z</cp:lastPrinted>
  <dcterms:created xsi:type="dcterms:W3CDTF">2018-06-27T21:12:00Z</dcterms:created>
  <dcterms:modified xsi:type="dcterms:W3CDTF">2018-06-27T21:13:00Z</dcterms:modified>
</cp:coreProperties>
</file>